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8F" w:rsidRPr="00F046B0" w:rsidRDefault="000D324C" w:rsidP="00E8394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3949" w:rsidRPr="00F046B0">
        <w:rPr>
          <w:rFonts w:ascii="Times New Roman" w:hAnsi="Times New Roman" w:cs="Times New Roman"/>
          <w:b/>
          <w:sz w:val="28"/>
          <w:szCs w:val="28"/>
        </w:rPr>
        <w:t>Третейскому судье</w:t>
      </w:r>
      <w:r w:rsidR="00A16E48" w:rsidRPr="00F04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BB4"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39496F" w:rsidRPr="000D324C" w:rsidRDefault="00A16E48" w:rsidP="000D324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6E48" w:rsidRDefault="000D324C" w:rsidP="00E83949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949">
        <w:rPr>
          <w:rFonts w:ascii="Times New Roman" w:hAnsi="Times New Roman" w:cs="Times New Roman"/>
          <w:sz w:val="28"/>
          <w:szCs w:val="28"/>
        </w:rPr>
        <w:t xml:space="preserve"> </w:t>
      </w:r>
      <w:r w:rsidR="00A16E48" w:rsidRPr="000D324C">
        <w:rPr>
          <w:rFonts w:ascii="Times New Roman" w:hAnsi="Times New Roman" w:cs="Times New Roman"/>
          <w:sz w:val="28"/>
          <w:szCs w:val="28"/>
        </w:rPr>
        <w:t>от ООО</w:t>
      </w:r>
      <w:r w:rsidR="00E8394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3949" w:rsidRDefault="00E83949" w:rsidP="00E8394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3949" w:rsidRPr="00E83949" w:rsidRDefault="00E83949" w:rsidP="00E8394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6E48" w:rsidRPr="000D324C" w:rsidRDefault="00A16E48" w:rsidP="000D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24E" w:rsidRPr="000D324C" w:rsidRDefault="00E83949" w:rsidP="000D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35D8F" w:rsidRPr="000D324C" w:rsidRDefault="00D35D8F" w:rsidP="000D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о </w:t>
      </w:r>
      <w:r w:rsidR="000D324C">
        <w:rPr>
          <w:rFonts w:ascii="Times New Roman" w:hAnsi="Times New Roman" w:cs="Times New Roman"/>
          <w:sz w:val="28"/>
          <w:szCs w:val="28"/>
        </w:rPr>
        <w:t>принятии</w:t>
      </w:r>
      <w:r w:rsidRPr="000D324C">
        <w:rPr>
          <w:rFonts w:ascii="Times New Roman" w:hAnsi="Times New Roman" w:cs="Times New Roman"/>
          <w:sz w:val="28"/>
          <w:szCs w:val="28"/>
        </w:rPr>
        <w:t xml:space="preserve"> обеспечительных мер </w:t>
      </w:r>
    </w:p>
    <w:p w:rsidR="00D35D8F" w:rsidRPr="000D324C" w:rsidRDefault="00D35D8F" w:rsidP="000D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96E" w:rsidRPr="000D324C" w:rsidRDefault="0012496E" w:rsidP="000D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>В Третейск</w:t>
      </w:r>
      <w:r w:rsidR="003C0853" w:rsidRPr="000D324C">
        <w:rPr>
          <w:rFonts w:ascii="Times New Roman" w:hAnsi="Times New Roman" w:cs="Times New Roman"/>
          <w:sz w:val="28"/>
          <w:szCs w:val="28"/>
        </w:rPr>
        <w:t>ий суд</w:t>
      </w:r>
      <w:r w:rsidRPr="000D324C">
        <w:rPr>
          <w:rFonts w:ascii="Times New Roman" w:hAnsi="Times New Roman" w:cs="Times New Roman"/>
          <w:sz w:val="28"/>
          <w:szCs w:val="28"/>
        </w:rPr>
        <w:t xml:space="preserve">, в составе единоличного судьи </w:t>
      </w:r>
      <w:r w:rsidR="00862BB4">
        <w:rPr>
          <w:rFonts w:ascii="Times New Roman" w:hAnsi="Times New Roman" w:cs="Times New Roman"/>
          <w:sz w:val="28"/>
          <w:szCs w:val="28"/>
        </w:rPr>
        <w:t>….</w:t>
      </w:r>
      <w:bookmarkStart w:id="0" w:name="_GoBack"/>
      <w:bookmarkEnd w:id="0"/>
      <w:r w:rsidRPr="000D324C">
        <w:rPr>
          <w:rFonts w:ascii="Times New Roman" w:hAnsi="Times New Roman" w:cs="Times New Roman"/>
          <w:sz w:val="28"/>
          <w:szCs w:val="28"/>
        </w:rPr>
        <w:t>.</w:t>
      </w:r>
      <w:r w:rsidR="000D324C">
        <w:rPr>
          <w:rFonts w:ascii="Times New Roman" w:hAnsi="Times New Roman" w:cs="Times New Roman"/>
          <w:sz w:val="28"/>
          <w:szCs w:val="28"/>
        </w:rPr>
        <w:t>,</w:t>
      </w:r>
      <w:r w:rsidRPr="000D324C">
        <w:rPr>
          <w:rFonts w:ascii="Times New Roman" w:hAnsi="Times New Roman" w:cs="Times New Roman"/>
          <w:sz w:val="28"/>
          <w:szCs w:val="28"/>
        </w:rPr>
        <w:t xml:space="preserve"> </w:t>
      </w:r>
      <w:r w:rsidR="003C0853" w:rsidRPr="000D324C">
        <w:rPr>
          <w:rFonts w:ascii="Times New Roman" w:hAnsi="Times New Roman" w:cs="Times New Roman"/>
          <w:sz w:val="28"/>
          <w:szCs w:val="28"/>
        </w:rPr>
        <w:t>подан иск</w:t>
      </w:r>
      <w:r w:rsidRPr="000D324C">
        <w:rPr>
          <w:rFonts w:ascii="Times New Roman" w:hAnsi="Times New Roman" w:cs="Times New Roman"/>
          <w:sz w:val="28"/>
          <w:szCs w:val="28"/>
        </w:rPr>
        <w:t xml:space="preserve"> ….. к …. о……</w:t>
      </w:r>
    </w:p>
    <w:p w:rsidR="000D324C" w:rsidRPr="000D324C" w:rsidRDefault="000D324C" w:rsidP="000D32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17 Федерального Закона «Об арбитраже (третейском разбирательстве)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D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2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стороны не договорились об ином, третейский суд по заявлению любой стороны может распорядиться о принятии какой-либо стороной обеспечительных мер, которые он считает необходимыми. Третейский суд может потребовать от любой стороны предоставить надлежащее обеспечение в связи с указанными мерами. Постановления и иные процессуальные акты третейского суда о принятии обеспечительных мер подлежат выполнению сторонами.</w:t>
      </w:r>
    </w:p>
    <w:p w:rsidR="000D324C" w:rsidRPr="000D324C" w:rsidRDefault="000D324C" w:rsidP="000D32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2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Обеспечительные меры допускаются на любой стадии третейского разбирательства, если непринятие этих мер может затруднить или сделать невозможным исполнение решения Третейского суда, а также в целях предотвращения причинения значительного ущерба заявителю</w:t>
      </w:r>
      <w:r w:rsidRPr="000D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24C" w:rsidRDefault="000D324C" w:rsidP="000D32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2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54A476E" wp14:editId="4DA3255F">
            <wp:simplePos x="0" y="0"/>
            <wp:positionH relativeFrom="page">
              <wp:posOffset>7007352</wp:posOffset>
            </wp:positionH>
            <wp:positionV relativeFrom="page">
              <wp:posOffset>1085397</wp:posOffset>
            </wp:positionV>
            <wp:extent cx="6096" cy="6098"/>
            <wp:effectExtent l="0" t="0" r="0" b="0"/>
            <wp:wrapSquare wrapText="bothSides"/>
            <wp:docPr id="2" name="Picture 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" name="Picture 53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2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6DD8242" wp14:editId="7ADAE228">
            <wp:simplePos x="0" y="0"/>
            <wp:positionH relativeFrom="page">
              <wp:posOffset>6848856</wp:posOffset>
            </wp:positionH>
            <wp:positionV relativeFrom="page">
              <wp:posOffset>1103691</wp:posOffset>
            </wp:positionV>
            <wp:extent cx="9144" cy="6098"/>
            <wp:effectExtent l="0" t="0" r="0" b="0"/>
            <wp:wrapSquare wrapText="bothSides"/>
            <wp:docPr id="3" name="Picture 5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4" name="Picture 53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2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A2323F9" wp14:editId="7127E2A4">
            <wp:simplePos x="0" y="0"/>
            <wp:positionH relativeFrom="page">
              <wp:posOffset>6845809</wp:posOffset>
            </wp:positionH>
            <wp:positionV relativeFrom="page">
              <wp:posOffset>1128082</wp:posOffset>
            </wp:positionV>
            <wp:extent cx="15239" cy="18293"/>
            <wp:effectExtent l="0" t="0" r="0" b="0"/>
            <wp:wrapSquare wrapText="bothSides"/>
            <wp:docPr id="4" name="Picture 5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Picture 53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2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222EAFF5" wp14:editId="7420FF93">
            <wp:simplePos x="0" y="0"/>
            <wp:positionH relativeFrom="page">
              <wp:posOffset>7007352</wp:posOffset>
            </wp:positionH>
            <wp:positionV relativeFrom="page">
              <wp:posOffset>1207352</wp:posOffset>
            </wp:positionV>
            <wp:extent cx="3048" cy="3049"/>
            <wp:effectExtent l="0" t="0" r="0" b="0"/>
            <wp:wrapSquare wrapText="bothSides"/>
            <wp:docPr id="5" name="Picture 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8" name="Picture 53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2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30F9A5BC" wp14:editId="7457F689">
            <wp:simplePos x="0" y="0"/>
            <wp:positionH relativeFrom="page">
              <wp:posOffset>7010400</wp:posOffset>
            </wp:positionH>
            <wp:positionV relativeFrom="page">
              <wp:posOffset>1213450</wp:posOffset>
            </wp:positionV>
            <wp:extent cx="3048" cy="3049"/>
            <wp:effectExtent l="0" t="0" r="0" b="0"/>
            <wp:wrapSquare wrapText="bothSides"/>
            <wp:docPr id="6" name="Picture 5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9" name="Picture 53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2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D99CC6B" wp14:editId="40441F61">
            <wp:simplePos x="0" y="0"/>
            <wp:positionH relativeFrom="page">
              <wp:posOffset>7004304</wp:posOffset>
            </wp:positionH>
            <wp:positionV relativeFrom="page">
              <wp:posOffset>1292721</wp:posOffset>
            </wp:positionV>
            <wp:extent cx="12192" cy="24391"/>
            <wp:effectExtent l="0" t="0" r="0" b="0"/>
            <wp:wrapSquare wrapText="bothSides"/>
            <wp:docPr id="7" name="Picture 5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0" name="Picture 53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2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074A57B" wp14:editId="65FD1FF8">
            <wp:simplePos x="0" y="0"/>
            <wp:positionH relativeFrom="page">
              <wp:posOffset>7007352</wp:posOffset>
            </wp:positionH>
            <wp:positionV relativeFrom="page">
              <wp:posOffset>1323209</wp:posOffset>
            </wp:positionV>
            <wp:extent cx="9144" cy="51831"/>
            <wp:effectExtent l="0" t="0" r="0" b="0"/>
            <wp:wrapSquare wrapText="bothSides"/>
            <wp:docPr id="8" name="Picture 5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1" name="Picture 53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2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AC06774" wp14:editId="024D985F">
            <wp:simplePos x="0" y="0"/>
            <wp:positionH relativeFrom="page">
              <wp:posOffset>7010400</wp:posOffset>
            </wp:positionH>
            <wp:positionV relativeFrom="page">
              <wp:posOffset>1378089</wp:posOffset>
            </wp:positionV>
            <wp:extent cx="6096" cy="9147"/>
            <wp:effectExtent l="0" t="0" r="0" b="0"/>
            <wp:wrapSquare wrapText="bothSides"/>
            <wp:docPr id="9" name="Picture 5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2" name="Picture 53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2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Обеспечительные меры должны быть соразмерны заявленному требованию</w:t>
      </w:r>
      <w:r w:rsidR="00F0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949" w:rsidRPr="000D324C" w:rsidRDefault="00E83949" w:rsidP="000D32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принятия обеспечительных мер:</w:t>
      </w:r>
    </w:p>
    <w:p w:rsidR="000D324C" w:rsidRPr="000D324C" w:rsidRDefault="000D324C" w:rsidP="00E83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24C">
        <w:rPr>
          <w:rFonts w:ascii="Times New Roman" w:hAnsi="Times New Roman" w:cs="Times New Roman"/>
          <w:color w:val="FF0000"/>
          <w:sz w:val="28"/>
          <w:szCs w:val="28"/>
        </w:rPr>
        <w:t>Истец обнаружил на сайте ФССП РФ, что Ответчик имеет неисполненные исполнительные производства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исполнению других судебных актов</w:t>
      </w:r>
      <w:r w:rsidRPr="000D324C">
        <w:rPr>
          <w:rFonts w:ascii="Times New Roman" w:hAnsi="Times New Roman" w:cs="Times New Roman"/>
          <w:color w:val="FF0000"/>
          <w:sz w:val="28"/>
          <w:szCs w:val="28"/>
        </w:rPr>
        <w:t>. Поэтому, полагаем что непринятие мер по обеспечению иска в данном деле может затруднить или сделать невозможным исполнение судебного акта и причинить значительный ущерб истцу.</w:t>
      </w:r>
    </w:p>
    <w:p w:rsidR="00D35D8F" w:rsidRPr="000D324C" w:rsidRDefault="000D324C" w:rsidP="000D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>В</w:t>
      </w:r>
      <w:r w:rsidR="00E77D01" w:rsidRPr="000D324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0D324C">
        <w:rPr>
          <w:rFonts w:ascii="Times New Roman" w:hAnsi="Times New Roman" w:cs="Times New Roman"/>
          <w:sz w:val="28"/>
          <w:szCs w:val="28"/>
        </w:rPr>
        <w:t>изложенным</w:t>
      </w:r>
      <w:r w:rsidR="00E77D01" w:rsidRPr="000D324C">
        <w:rPr>
          <w:rFonts w:ascii="Times New Roman" w:hAnsi="Times New Roman" w:cs="Times New Roman"/>
          <w:sz w:val="28"/>
          <w:szCs w:val="28"/>
        </w:rPr>
        <w:t xml:space="preserve"> </w:t>
      </w:r>
      <w:r w:rsidR="00D35D8F" w:rsidRPr="000D324C">
        <w:rPr>
          <w:rFonts w:ascii="Times New Roman" w:hAnsi="Times New Roman" w:cs="Times New Roman"/>
          <w:sz w:val="28"/>
          <w:szCs w:val="28"/>
        </w:rPr>
        <w:t>просим Вас</w:t>
      </w:r>
      <w:r w:rsidR="00E77D01" w:rsidRPr="000D324C">
        <w:rPr>
          <w:rFonts w:ascii="Times New Roman" w:hAnsi="Times New Roman" w:cs="Times New Roman"/>
          <w:sz w:val="28"/>
          <w:szCs w:val="28"/>
        </w:rPr>
        <w:t xml:space="preserve"> принять обеспечительные меры по иску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77D01" w:rsidRPr="000D324C">
        <w:rPr>
          <w:rFonts w:ascii="Times New Roman" w:hAnsi="Times New Roman" w:cs="Times New Roman"/>
          <w:sz w:val="28"/>
          <w:szCs w:val="28"/>
        </w:rPr>
        <w:t xml:space="preserve"> </w:t>
      </w:r>
      <w:r w:rsidR="00D35D8F" w:rsidRPr="000D324C"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35D8F" w:rsidRPr="000D3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5D8F" w:rsidRPr="000D324C">
        <w:rPr>
          <w:rFonts w:ascii="Times New Roman" w:hAnsi="Times New Roman" w:cs="Times New Roman"/>
          <w:sz w:val="28"/>
          <w:szCs w:val="28"/>
        </w:rPr>
        <w:t xml:space="preserve">тветчика внести на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 w:rsidR="0039496F" w:rsidRPr="000D324C">
        <w:rPr>
          <w:rFonts w:ascii="Times New Roman" w:hAnsi="Times New Roman" w:cs="Times New Roman"/>
          <w:sz w:val="28"/>
          <w:szCs w:val="28"/>
        </w:rPr>
        <w:t xml:space="preserve"> счет третейского суда</w:t>
      </w:r>
      <w:r w:rsidRPr="000D324C">
        <w:rPr>
          <w:rFonts w:ascii="Times New Roman" w:hAnsi="Times New Roman" w:cs="Times New Roman"/>
          <w:sz w:val="28"/>
          <w:szCs w:val="28"/>
        </w:rPr>
        <w:t xml:space="preserve"> денежную</w:t>
      </w:r>
      <w:r w:rsidR="0039496F" w:rsidRPr="000D324C">
        <w:rPr>
          <w:rFonts w:ascii="Times New Roman" w:hAnsi="Times New Roman" w:cs="Times New Roman"/>
          <w:sz w:val="28"/>
          <w:szCs w:val="28"/>
        </w:rPr>
        <w:t xml:space="preserve"> </w:t>
      </w:r>
      <w:r w:rsidR="00D35D8F" w:rsidRPr="000D324C">
        <w:rPr>
          <w:rFonts w:ascii="Times New Roman" w:hAnsi="Times New Roman" w:cs="Times New Roman"/>
          <w:sz w:val="28"/>
          <w:szCs w:val="28"/>
        </w:rPr>
        <w:t>сумму</w:t>
      </w:r>
      <w:r w:rsidRPr="000D324C">
        <w:rPr>
          <w:rFonts w:ascii="Times New Roman" w:hAnsi="Times New Roman" w:cs="Times New Roman"/>
          <w:sz w:val="28"/>
          <w:szCs w:val="28"/>
        </w:rPr>
        <w:t>,</w:t>
      </w:r>
      <w:r w:rsidR="00D35D8F" w:rsidRPr="000D324C">
        <w:rPr>
          <w:rFonts w:ascii="Times New Roman" w:hAnsi="Times New Roman" w:cs="Times New Roman"/>
          <w:sz w:val="28"/>
          <w:szCs w:val="28"/>
        </w:rPr>
        <w:t xml:space="preserve"> равную сумме исковых требований</w:t>
      </w:r>
      <w:r w:rsidRPr="000D324C">
        <w:rPr>
          <w:rFonts w:ascii="Times New Roman" w:hAnsi="Times New Roman" w:cs="Times New Roman"/>
          <w:sz w:val="28"/>
          <w:szCs w:val="28"/>
        </w:rPr>
        <w:t>,</w:t>
      </w:r>
      <w:r w:rsidR="00D35D8F" w:rsidRPr="000D324C">
        <w:rPr>
          <w:rFonts w:ascii="Times New Roman" w:hAnsi="Times New Roman" w:cs="Times New Roman"/>
          <w:sz w:val="28"/>
          <w:szCs w:val="28"/>
        </w:rPr>
        <w:t xml:space="preserve"> с целью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требований </w:t>
      </w:r>
      <w:r w:rsidR="00D35D8F" w:rsidRPr="000D324C">
        <w:rPr>
          <w:rFonts w:ascii="Times New Roman" w:hAnsi="Times New Roman" w:cs="Times New Roman"/>
          <w:sz w:val="28"/>
          <w:szCs w:val="28"/>
        </w:rPr>
        <w:t>по иску.</w:t>
      </w:r>
    </w:p>
    <w:p w:rsidR="000D324C" w:rsidRPr="000D324C" w:rsidRDefault="000D324C" w:rsidP="000D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Со своей стороны, в случае отказа в удовлетворении иска, Истец готов компенсировать убытки Ответчику связанные с внесением на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 w:rsidRPr="000D324C">
        <w:rPr>
          <w:rFonts w:ascii="Times New Roman" w:hAnsi="Times New Roman" w:cs="Times New Roman"/>
          <w:sz w:val="28"/>
          <w:szCs w:val="28"/>
        </w:rPr>
        <w:t xml:space="preserve"> счет третейского суда требуемой денежной суммы.</w:t>
      </w:r>
    </w:p>
    <w:p w:rsidR="003C0853" w:rsidRPr="000D324C" w:rsidRDefault="003C0853" w:rsidP="000D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24C" w:rsidRDefault="000D324C" w:rsidP="000D32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24C" w:rsidRDefault="000D324C" w:rsidP="000D324C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D324C" w:rsidRDefault="000D324C" w:rsidP="000D3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Скриншот с сайта ФССП РФ</w:t>
      </w:r>
    </w:p>
    <w:p w:rsidR="000D324C" w:rsidRPr="000D324C" w:rsidRDefault="000D324C" w:rsidP="000D3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подписание </w:t>
      </w:r>
      <w:r w:rsidR="00E83949">
        <w:rPr>
          <w:rFonts w:ascii="Times New Roman" w:hAnsi="Times New Roman" w:cs="Times New Roman"/>
          <w:sz w:val="28"/>
          <w:szCs w:val="28"/>
        </w:rPr>
        <w:t>Заявления</w:t>
      </w:r>
    </w:p>
    <w:p w:rsidR="000D324C" w:rsidRDefault="000D324C" w:rsidP="000D32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24C" w:rsidRDefault="000D324C" w:rsidP="000D32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95E" w:rsidRPr="000D324C" w:rsidRDefault="003C0853" w:rsidP="000D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4C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0D324C">
        <w:rPr>
          <w:rFonts w:ascii="Times New Roman" w:hAnsi="Times New Roman" w:cs="Times New Roman"/>
          <w:sz w:val="28"/>
          <w:szCs w:val="28"/>
        </w:rPr>
        <w:tab/>
      </w:r>
      <w:r w:rsidRPr="000D324C">
        <w:rPr>
          <w:rFonts w:ascii="Times New Roman" w:hAnsi="Times New Roman" w:cs="Times New Roman"/>
          <w:sz w:val="28"/>
          <w:szCs w:val="28"/>
        </w:rPr>
        <w:tab/>
      </w:r>
      <w:r w:rsidRPr="000D324C">
        <w:rPr>
          <w:rFonts w:ascii="Times New Roman" w:hAnsi="Times New Roman" w:cs="Times New Roman"/>
          <w:sz w:val="28"/>
          <w:szCs w:val="28"/>
        </w:rPr>
        <w:tab/>
      </w:r>
      <w:r w:rsidRPr="000D324C">
        <w:rPr>
          <w:rFonts w:ascii="Times New Roman" w:hAnsi="Times New Roman" w:cs="Times New Roman"/>
          <w:sz w:val="28"/>
          <w:szCs w:val="28"/>
        </w:rPr>
        <w:tab/>
      </w:r>
      <w:r w:rsidRPr="000D324C">
        <w:rPr>
          <w:rFonts w:ascii="Times New Roman" w:hAnsi="Times New Roman" w:cs="Times New Roman"/>
          <w:sz w:val="28"/>
          <w:szCs w:val="28"/>
        </w:rPr>
        <w:tab/>
      </w:r>
      <w:r w:rsidRPr="000D324C">
        <w:rPr>
          <w:rFonts w:ascii="Times New Roman" w:hAnsi="Times New Roman" w:cs="Times New Roman"/>
          <w:sz w:val="28"/>
          <w:szCs w:val="28"/>
        </w:rPr>
        <w:tab/>
      </w:r>
      <w:r w:rsidRPr="000D324C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D35D8F" w:rsidRPr="000D324C" w:rsidRDefault="00D35D8F" w:rsidP="000D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5D8F" w:rsidRPr="000D324C" w:rsidSect="000D324C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948C7"/>
    <w:multiLevelType w:val="hybridMultilevel"/>
    <w:tmpl w:val="C9FA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D7"/>
    <w:rsid w:val="000D324C"/>
    <w:rsid w:val="0012496E"/>
    <w:rsid w:val="0039496F"/>
    <w:rsid w:val="003C0853"/>
    <w:rsid w:val="00460A94"/>
    <w:rsid w:val="004A724E"/>
    <w:rsid w:val="0066395E"/>
    <w:rsid w:val="007C3DCB"/>
    <w:rsid w:val="00862BB4"/>
    <w:rsid w:val="00922DFB"/>
    <w:rsid w:val="00A16E48"/>
    <w:rsid w:val="00B14E19"/>
    <w:rsid w:val="00BB31A1"/>
    <w:rsid w:val="00BB57EA"/>
    <w:rsid w:val="00D35D8F"/>
    <w:rsid w:val="00E77D01"/>
    <w:rsid w:val="00E83949"/>
    <w:rsid w:val="00F046B0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1865"/>
  <w15:chartTrackingRefBased/>
  <w15:docId w15:val="{E7B7D84F-FB4D-4AC2-AE98-AB276E58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</cp:revision>
  <dcterms:created xsi:type="dcterms:W3CDTF">2019-09-30T07:00:00Z</dcterms:created>
  <dcterms:modified xsi:type="dcterms:W3CDTF">2020-03-17T15:58:00Z</dcterms:modified>
</cp:coreProperties>
</file>